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FDA77D" w:rsidR="00A77598" w:rsidRPr="00FF0EAD" w:rsidRDefault="00FF0E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64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13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A21662" w:rsidR="004475DA" w:rsidRPr="00FF0EAD" w:rsidRDefault="00FF0E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A49C04" w14:textId="75282431" w:rsidR="001264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446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_Toc211528446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6C02401C" w14:textId="5BDD7755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7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_Toc211528447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2D625946" w14:textId="5F60DAF1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8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_Toc211528448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3107A9DF" w14:textId="334E3DA7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9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_Toc211528449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4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E0CA8E1" w14:textId="40D64AA7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0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_Toc211528450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6B7838D" w14:textId="0A60DA75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1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_Toc211528451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93E7A76" w14:textId="7B7A7F0E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2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_Toc211528452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CECCA3A" w14:textId="09FA0B3E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3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_Toc211528453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6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316BFE0" w14:textId="5FB4BC47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4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_Toc211528454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6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4ACBE60A" w14:textId="495AE9EA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5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_Toc211528455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8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B44FC9B" w14:textId="614B0620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6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_Toc211528456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9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09B7A28" w14:textId="523415A6" w:rsidR="00126413" w:rsidRDefault="00274C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7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_Toc211528457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7AA450C" w14:textId="7E51F7E6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8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_Toc211528458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A27A237" w14:textId="0E1D3599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9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_Toc211528459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5D871569" w14:textId="6F5242C1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0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_Toc211528460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224D39AF" w14:textId="047BBD5D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1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_Toc211528461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7AAAE91" w14:textId="78369B93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2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_Toc211528462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39F7A8CC" w14:textId="76DA7220" w:rsidR="00126413" w:rsidRDefault="00274C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3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_Toc211528463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DD49713" w14:textId="72DE8BC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740"/>
        <w:gridCol w:w="5648"/>
      </w:tblGrid>
      <w:tr w:rsidR="00751095" w:rsidRPr="00126413" w14:paraId="456F168A" w14:textId="77777777" w:rsidTr="0012641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64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64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64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64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64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641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64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6413" w14:paraId="15D0A9B4" w14:textId="77777777" w:rsidTr="0012641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64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64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126413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126413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64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6413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1264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64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6413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1264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64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6413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1264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64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4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г</w:t>
            </w:r>
            <w:proofErr w:type="gramEnd"/>
            <w:r w:rsidRPr="00352B6F">
              <w:rPr>
                <w:lang w:bidi="ru-RU"/>
              </w:rPr>
              <w:t>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779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8A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85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C5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B6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28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3BE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7616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7E3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24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C5C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2C2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555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7F8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964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CD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EF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A3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6E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10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22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6A52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40C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6B3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 w:rsidRPr="00352B6F">
              <w:rPr>
                <w:lang w:bidi="ru-RU"/>
              </w:rPr>
              <w:t>из</w:t>
            </w:r>
            <w:proofErr w:type="gramEnd"/>
            <w:r w:rsidRPr="00352B6F">
              <w:rPr>
                <w:lang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E0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2E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57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31C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9BA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E51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2D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A4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77A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ED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D3D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4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262CF0" w:rsidRPr="007E6725" w14:paraId="5F00FF08" w14:textId="77777777" w:rsidTr="00126413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F0EAD" w14:paraId="1433EE91" w14:textId="77777777" w:rsidTr="00126413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FF0EAD">
              <w:rPr>
                <w:rFonts w:ascii="Times New Roman" w:hAnsi="Times New Roman" w:cs="Times New Roman"/>
                <w:sz w:val="24"/>
                <w:szCs w:val="24"/>
              </w:rPr>
              <w:t xml:space="preserve">Москва : </w:t>
            </w:r>
            <w:proofErr w:type="spellStart"/>
            <w:proofErr w:type="gramStart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>, 2020. 447 с. : ил., табл. (Бакалавр.</w:t>
            </w:r>
            <w:proofErr w:type="gramEnd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4C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126413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47900D33" w14:textId="77777777" w:rsidTr="00126413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6FF687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5FC94605" w14:textId="77777777" w:rsidR="00262CF0" w:rsidRPr="007E6725" w:rsidRDefault="00274C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046EEB" w14:textId="77777777" w:rsidTr="007B550D">
        <w:tc>
          <w:tcPr>
            <w:tcW w:w="9345" w:type="dxa"/>
          </w:tcPr>
          <w:p w14:paraId="20495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843257D" w14:textId="77777777" w:rsidTr="007B550D">
        <w:tc>
          <w:tcPr>
            <w:tcW w:w="9345" w:type="dxa"/>
          </w:tcPr>
          <w:p w14:paraId="7A1FF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4EC490" w14:textId="77777777" w:rsidTr="007B550D">
        <w:tc>
          <w:tcPr>
            <w:tcW w:w="9345" w:type="dxa"/>
          </w:tcPr>
          <w:p w14:paraId="030210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2DEEA3" w14:textId="77777777" w:rsidTr="007B550D">
        <w:tc>
          <w:tcPr>
            <w:tcW w:w="9345" w:type="dxa"/>
          </w:tcPr>
          <w:p w14:paraId="45D771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0E01AAD" w14:textId="77777777" w:rsidTr="007B550D">
        <w:tc>
          <w:tcPr>
            <w:tcW w:w="9345" w:type="dxa"/>
          </w:tcPr>
          <w:p w14:paraId="7E28DE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4C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64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64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641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64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641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64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126413">
              <w:rPr>
                <w:sz w:val="22"/>
                <w:szCs w:val="22"/>
              </w:rPr>
              <w:t>деловых</w:t>
            </w:r>
            <w:proofErr w:type="gramEnd"/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6413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126413">
              <w:rPr>
                <w:sz w:val="22"/>
                <w:szCs w:val="22"/>
              </w:rPr>
              <w:t xml:space="preserve">  </w:t>
            </w:r>
            <w:proofErr w:type="gramStart"/>
            <w:r w:rsidRPr="00126413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126413">
              <w:rPr>
                <w:sz w:val="22"/>
                <w:szCs w:val="22"/>
              </w:rPr>
              <w:t>флипчарт</w:t>
            </w:r>
            <w:proofErr w:type="spellEnd"/>
            <w:r w:rsidRPr="00126413">
              <w:rPr>
                <w:sz w:val="22"/>
                <w:szCs w:val="22"/>
              </w:rPr>
              <w:t xml:space="preserve"> на роликах </w:t>
            </w:r>
            <w:r w:rsidRPr="00126413">
              <w:rPr>
                <w:sz w:val="22"/>
                <w:szCs w:val="22"/>
                <w:lang w:val="en-US"/>
              </w:rPr>
              <w:t>Mobile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126413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126413">
              <w:rPr>
                <w:sz w:val="22"/>
                <w:szCs w:val="22"/>
              </w:rPr>
              <w:t xml:space="preserve"> </w:t>
            </w:r>
            <w:proofErr w:type="gramStart"/>
            <w:r w:rsidRPr="00126413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20.1",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5 2400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 xml:space="preserve">, 2,5 ГГц, ОЗУ 4Гб, 1000Гб, </w:t>
            </w:r>
            <w:r w:rsidRPr="00126413">
              <w:rPr>
                <w:sz w:val="22"/>
                <w:szCs w:val="22"/>
                <w:lang w:val="en-US"/>
              </w:rPr>
              <w:t>NVIDIA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GeForce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GT</w:t>
            </w:r>
            <w:r w:rsidRPr="00126413">
              <w:rPr>
                <w:sz w:val="22"/>
                <w:szCs w:val="22"/>
              </w:rPr>
              <w:t xml:space="preserve">520М, </w:t>
            </w:r>
            <w:r w:rsidRPr="00126413">
              <w:rPr>
                <w:sz w:val="22"/>
                <w:szCs w:val="22"/>
                <w:lang w:val="en-US"/>
              </w:rPr>
              <w:t>DVD</w:t>
            </w:r>
            <w:r w:rsidRPr="00126413">
              <w:rPr>
                <w:sz w:val="22"/>
                <w:szCs w:val="22"/>
              </w:rPr>
              <w:t>-</w:t>
            </w:r>
            <w:r w:rsidRPr="00126413">
              <w:rPr>
                <w:sz w:val="22"/>
                <w:szCs w:val="22"/>
                <w:lang w:val="en-US"/>
              </w:rPr>
              <w:t>RW</w:t>
            </w:r>
            <w:r w:rsidRPr="00126413">
              <w:rPr>
                <w:sz w:val="22"/>
                <w:szCs w:val="22"/>
              </w:rPr>
              <w:t xml:space="preserve">, 64-разрядная система, </w:t>
            </w:r>
            <w:r w:rsidRPr="00126413">
              <w:rPr>
                <w:sz w:val="22"/>
                <w:szCs w:val="22"/>
                <w:lang w:val="en-US"/>
              </w:rPr>
              <w:t>Windows</w:t>
            </w:r>
            <w:r w:rsidRPr="00126413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</w:t>
            </w:r>
            <w:r w:rsidRPr="00126413">
              <w:rPr>
                <w:sz w:val="22"/>
                <w:szCs w:val="22"/>
              </w:rPr>
              <w:t xml:space="preserve">350 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126413">
              <w:rPr>
                <w:sz w:val="22"/>
                <w:szCs w:val="22"/>
              </w:rPr>
              <w:t xml:space="preserve"> для проектора </w:t>
            </w:r>
            <w:r w:rsidRPr="00126413">
              <w:rPr>
                <w:sz w:val="22"/>
                <w:szCs w:val="22"/>
                <w:lang w:val="en-US"/>
              </w:rPr>
              <w:t>Draper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Baronet</w:t>
            </w:r>
            <w:r w:rsidRPr="00126413">
              <w:rPr>
                <w:sz w:val="22"/>
                <w:szCs w:val="22"/>
              </w:rPr>
              <w:t xml:space="preserve"> модель 175*234 </w:t>
            </w:r>
            <w:r w:rsidRPr="00126413">
              <w:rPr>
                <w:sz w:val="22"/>
                <w:szCs w:val="22"/>
                <w:lang w:val="en-US"/>
              </w:rPr>
              <w:t>MW</w:t>
            </w:r>
            <w:r w:rsidRPr="00126413">
              <w:rPr>
                <w:sz w:val="22"/>
                <w:szCs w:val="22"/>
              </w:rPr>
              <w:t xml:space="preserve"> – 1 шт.; колонки подвесные </w:t>
            </w:r>
            <w:r w:rsidRPr="00126413">
              <w:rPr>
                <w:sz w:val="22"/>
                <w:szCs w:val="22"/>
                <w:lang w:val="en-US"/>
              </w:rPr>
              <w:t>Songster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cabinet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speaker</w:t>
            </w:r>
            <w:r w:rsidRPr="00126413">
              <w:rPr>
                <w:sz w:val="22"/>
                <w:szCs w:val="22"/>
              </w:rPr>
              <w:t xml:space="preserve"> модель </w:t>
            </w:r>
            <w:r w:rsidRPr="00126413">
              <w:rPr>
                <w:sz w:val="22"/>
                <w:szCs w:val="22"/>
                <w:lang w:val="en-US"/>
              </w:rPr>
              <w:t>CAT</w:t>
            </w:r>
            <w:r w:rsidRPr="00126413">
              <w:rPr>
                <w:sz w:val="22"/>
                <w:szCs w:val="22"/>
              </w:rPr>
              <w:t>-5300</w:t>
            </w:r>
            <w:r w:rsidRPr="00126413">
              <w:rPr>
                <w:sz w:val="22"/>
                <w:szCs w:val="22"/>
                <w:lang w:val="en-US"/>
              </w:rPr>
              <w:t>W</w:t>
            </w:r>
            <w:r w:rsidRPr="00126413">
              <w:rPr>
                <w:sz w:val="22"/>
                <w:szCs w:val="22"/>
              </w:rPr>
              <w:t xml:space="preserve"> – 2 шт. (+ 8 </w:t>
            </w:r>
            <w:proofErr w:type="gramStart"/>
            <w:r w:rsidRPr="00126413">
              <w:rPr>
                <w:sz w:val="22"/>
                <w:szCs w:val="22"/>
              </w:rPr>
              <w:t>потолочных</w:t>
            </w:r>
            <w:proofErr w:type="gramEnd"/>
            <w:r w:rsidRPr="00126413">
              <w:rPr>
                <w:sz w:val="22"/>
                <w:szCs w:val="22"/>
              </w:rPr>
              <w:t xml:space="preserve">);  микшер-усилитель </w:t>
            </w:r>
            <w:r w:rsidRPr="00126413">
              <w:rPr>
                <w:sz w:val="22"/>
                <w:szCs w:val="22"/>
                <w:lang w:val="en-US"/>
              </w:rPr>
              <w:t>SRM</w:t>
            </w:r>
            <w:r w:rsidRPr="00126413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PRO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DMS</w:t>
            </w:r>
            <w:r w:rsidRPr="00126413">
              <w:rPr>
                <w:sz w:val="22"/>
                <w:szCs w:val="22"/>
              </w:rPr>
              <w:t>2.0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126413">
              <w:rPr>
                <w:sz w:val="22"/>
                <w:szCs w:val="22"/>
              </w:rPr>
              <w:t>пособия</w:t>
            </w:r>
            <w:proofErr w:type="gramStart"/>
            <w:r w:rsidRPr="00126413">
              <w:rPr>
                <w:sz w:val="22"/>
                <w:szCs w:val="22"/>
              </w:rPr>
              <w:t>.Н</w:t>
            </w:r>
            <w:proofErr w:type="gramEnd"/>
            <w:r w:rsidRPr="00126413">
              <w:rPr>
                <w:sz w:val="22"/>
                <w:szCs w:val="22"/>
              </w:rPr>
              <w:t>аборы</w:t>
            </w:r>
            <w:proofErr w:type="spellEnd"/>
            <w:r w:rsidRPr="00126413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  <w:tr w:rsidR="002C735C" w:rsidRPr="00126413" w14:paraId="5FADE7D1" w14:textId="77777777" w:rsidTr="008416EB">
        <w:tc>
          <w:tcPr>
            <w:tcW w:w="7797" w:type="dxa"/>
            <w:shd w:val="clear" w:color="auto" w:fill="auto"/>
          </w:tcPr>
          <w:p w14:paraId="306C067C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6413">
              <w:rPr>
                <w:sz w:val="22"/>
                <w:szCs w:val="22"/>
              </w:rPr>
              <w:t>комплексом</w:t>
            </w:r>
            <w:proofErr w:type="gramStart"/>
            <w:r w:rsidRPr="00126413">
              <w:rPr>
                <w:sz w:val="22"/>
                <w:szCs w:val="22"/>
              </w:rPr>
              <w:t>.С</w:t>
            </w:r>
            <w:proofErr w:type="gramEnd"/>
            <w:r w:rsidRPr="00126413">
              <w:rPr>
                <w:sz w:val="22"/>
                <w:szCs w:val="22"/>
              </w:rPr>
              <w:t>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126413">
              <w:rPr>
                <w:sz w:val="22"/>
                <w:szCs w:val="22"/>
              </w:rPr>
              <w:t>.М</w:t>
            </w:r>
            <w:proofErr w:type="gramEnd"/>
            <w:r w:rsidRPr="00126413">
              <w:rPr>
                <w:sz w:val="22"/>
                <w:szCs w:val="22"/>
              </w:rPr>
              <w:t xml:space="preserve">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5-2400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>@2.50</w:t>
            </w:r>
            <w:r w:rsidRPr="00126413">
              <w:rPr>
                <w:sz w:val="22"/>
                <w:szCs w:val="22"/>
                <w:lang w:val="en-US"/>
              </w:rPr>
              <w:t>GHz</w:t>
            </w:r>
            <w:r w:rsidRPr="00126413">
              <w:rPr>
                <w:sz w:val="22"/>
                <w:szCs w:val="22"/>
              </w:rPr>
              <w:t>/4</w:t>
            </w:r>
            <w:r w:rsidRPr="00126413">
              <w:rPr>
                <w:sz w:val="22"/>
                <w:szCs w:val="22"/>
                <w:lang w:val="en-US"/>
              </w:rPr>
              <w:t>Gb</w:t>
            </w:r>
            <w:r w:rsidRPr="00126413">
              <w:rPr>
                <w:sz w:val="22"/>
                <w:szCs w:val="22"/>
              </w:rPr>
              <w:t>/1</w:t>
            </w:r>
            <w:r w:rsidRPr="00126413">
              <w:rPr>
                <w:sz w:val="22"/>
                <w:szCs w:val="22"/>
                <w:lang w:val="en-US"/>
              </w:rPr>
              <w:t>Tb</w:t>
            </w:r>
            <w:r w:rsidRPr="00126413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126413">
              <w:rPr>
                <w:sz w:val="22"/>
                <w:szCs w:val="22"/>
                <w:lang w:val="en-US"/>
              </w:rPr>
              <w:t>NEC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</w:t>
            </w:r>
            <w:r w:rsidRPr="00126413">
              <w:rPr>
                <w:sz w:val="22"/>
                <w:szCs w:val="22"/>
              </w:rPr>
              <w:t>401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Champion</w:t>
            </w:r>
            <w:r w:rsidRPr="00126413">
              <w:rPr>
                <w:sz w:val="22"/>
                <w:szCs w:val="22"/>
              </w:rPr>
              <w:t xml:space="preserve"> 244х183см </w:t>
            </w:r>
            <w:r w:rsidRPr="00126413">
              <w:rPr>
                <w:sz w:val="22"/>
                <w:szCs w:val="22"/>
                <w:lang w:val="en-US"/>
              </w:rPr>
              <w:t>SCM</w:t>
            </w:r>
            <w:r w:rsidRPr="00126413">
              <w:rPr>
                <w:sz w:val="22"/>
                <w:szCs w:val="22"/>
              </w:rPr>
              <w:t xml:space="preserve">-4304 - 1 шт., Колонки </w:t>
            </w:r>
            <w:r w:rsidRPr="00126413">
              <w:rPr>
                <w:sz w:val="22"/>
                <w:szCs w:val="22"/>
                <w:lang w:val="en-US"/>
              </w:rPr>
              <w:t>JBL</w:t>
            </w:r>
            <w:r w:rsidRPr="00126413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126413">
              <w:rPr>
                <w:sz w:val="22"/>
                <w:szCs w:val="22"/>
                <w:lang w:val="en-US"/>
              </w:rPr>
              <w:t>JDM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TA</w:t>
            </w:r>
            <w:r w:rsidRPr="0012641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41A042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  <w:tr w:rsidR="002C735C" w:rsidRPr="00126413" w14:paraId="588FE0B2" w14:textId="77777777" w:rsidTr="008416EB">
        <w:tc>
          <w:tcPr>
            <w:tcW w:w="7797" w:type="dxa"/>
            <w:shd w:val="clear" w:color="auto" w:fill="auto"/>
          </w:tcPr>
          <w:p w14:paraId="2DA32B5F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126413">
              <w:rPr>
                <w:sz w:val="22"/>
                <w:szCs w:val="22"/>
              </w:rPr>
              <w:t>комплекс</w:t>
            </w:r>
            <w:proofErr w:type="gramStart"/>
            <w:r w:rsidRPr="00126413">
              <w:rPr>
                <w:sz w:val="22"/>
                <w:szCs w:val="22"/>
              </w:rPr>
              <w:t>"С</w:t>
            </w:r>
            <w:proofErr w:type="gramEnd"/>
            <w:r w:rsidRPr="00126413">
              <w:rPr>
                <w:sz w:val="22"/>
                <w:szCs w:val="22"/>
              </w:rPr>
              <w:t>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26413">
              <w:rPr>
                <w:sz w:val="22"/>
                <w:szCs w:val="22"/>
              </w:rPr>
              <w:t>.М</w:t>
            </w:r>
            <w:proofErr w:type="gramEnd"/>
            <w:r w:rsidRPr="00126413">
              <w:rPr>
                <w:sz w:val="22"/>
                <w:szCs w:val="22"/>
              </w:rPr>
              <w:t xml:space="preserve">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5-2400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>@2.50</w:t>
            </w:r>
            <w:r w:rsidRPr="00126413">
              <w:rPr>
                <w:sz w:val="22"/>
                <w:szCs w:val="22"/>
                <w:lang w:val="en-US"/>
              </w:rPr>
              <w:t>GHz</w:t>
            </w:r>
            <w:r w:rsidRPr="00126413">
              <w:rPr>
                <w:sz w:val="22"/>
                <w:szCs w:val="22"/>
              </w:rPr>
              <w:t>/4</w:t>
            </w:r>
            <w:r w:rsidRPr="00126413">
              <w:rPr>
                <w:sz w:val="22"/>
                <w:szCs w:val="22"/>
                <w:lang w:val="en-US"/>
              </w:rPr>
              <w:t>Gb</w:t>
            </w:r>
            <w:r w:rsidRPr="00126413">
              <w:rPr>
                <w:sz w:val="22"/>
                <w:szCs w:val="22"/>
              </w:rPr>
              <w:t>/1</w:t>
            </w:r>
            <w:r w:rsidRPr="00126413">
              <w:rPr>
                <w:sz w:val="22"/>
                <w:szCs w:val="22"/>
                <w:lang w:val="en-US"/>
              </w:rPr>
              <w:t>Tb</w:t>
            </w:r>
            <w:r w:rsidRPr="00126413">
              <w:rPr>
                <w:sz w:val="22"/>
                <w:szCs w:val="22"/>
              </w:rPr>
              <w:t xml:space="preserve"> - 1 шт.,  Компьютер </w:t>
            </w:r>
            <w:r w:rsidRPr="00126413">
              <w:rPr>
                <w:sz w:val="22"/>
                <w:szCs w:val="22"/>
                <w:lang w:val="en-US"/>
              </w:rPr>
              <w:t>I</w:t>
            </w:r>
            <w:r w:rsidRPr="00126413">
              <w:rPr>
                <w:sz w:val="22"/>
                <w:szCs w:val="22"/>
              </w:rPr>
              <w:t xml:space="preserve">3-8100/ 8Гб/500Гб/ </w:t>
            </w:r>
            <w:r w:rsidRPr="00126413">
              <w:rPr>
                <w:sz w:val="22"/>
                <w:szCs w:val="22"/>
                <w:lang w:val="en-US"/>
              </w:rPr>
              <w:t>Philips</w:t>
            </w:r>
            <w:r w:rsidRPr="00126413">
              <w:rPr>
                <w:sz w:val="22"/>
                <w:szCs w:val="22"/>
              </w:rPr>
              <w:t>224</w:t>
            </w:r>
            <w:r w:rsidRPr="00126413">
              <w:rPr>
                <w:sz w:val="22"/>
                <w:szCs w:val="22"/>
                <w:lang w:val="en-US"/>
              </w:rPr>
              <w:t>E</w:t>
            </w:r>
            <w:r w:rsidRPr="00126413">
              <w:rPr>
                <w:sz w:val="22"/>
                <w:szCs w:val="22"/>
              </w:rPr>
              <w:t>5</w:t>
            </w:r>
            <w:r w:rsidRPr="00126413">
              <w:rPr>
                <w:sz w:val="22"/>
                <w:szCs w:val="22"/>
                <w:lang w:val="en-US"/>
              </w:rPr>
              <w:t>QSB</w:t>
            </w:r>
            <w:r w:rsidRPr="00126413">
              <w:rPr>
                <w:sz w:val="22"/>
                <w:szCs w:val="22"/>
              </w:rPr>
              <w:t xml:space="preserve"> - 13 шт., Мультимедийный проектор </w:t>
            </w:r>
            <w:r w:rsidRPr="00126413">
              <w:rPr>
                <w:sz w:val="22"/>
                <w:szCs w:val="22"/>
                <w:lang w:val="en-US"/>
              </w:rPr>
              <w:t>NEC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</w:t>
            </w:r>
            <w:r w:rsidRPr="00126413">
              <w:rPr>
                <w:sz w:val="22"/>
                <w:szCs w:val="22"/>
              </w:rPr>
              <w:t>401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- 1 шт., Колонки </w:t>
            </w:r>
            <w:r w:rsidRPr="00126413">
              <w:rPr>
                <w:sz w:val="22"/>
                <w:szCs w:val="22"/>
                <w:lang w:val="en-US"/>
              </w:rPr>
              <w:t>JBL</w:t>
            </w:r>
            <w:r w:rsidRPr="0012641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26413">
              <w:rPr>
                <w:sz w:val="22"/>
                <w:szCs w:val="22"/>
                <w:lang w:val="en-US"/>
              </w:rPr>
              <w:t>Screen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Media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Champion</w:t>
            </w:r>
            <w:r w:rsidRPr="00126413">
              <w:rPr>
                <w:sz w:val="22"/>
                <w:szCs w:val="22"/>
              </w:rPr>
              <w:t xml:space="preserve"> 203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>153</w:t>
            </w:r>
            <w:r w:rsidRPr="00126413">
              <w:rPr>
                <w:sz w:val="22"/>
                <w:szCs w:val="22"/>
                <w:lang w:val="en-US"/>
              </w:rPr>
              <w:t>cm</w:t>
            </w:r>
            <w:r w:rsidRPr="00126413">
              <w:rPr>
                <w:sz w:val="22"/>
                <w:szCs w:val="22"/>
              </w:rPr>
              <w:t xml:space="preserve">. </w:t>
            </w:r>
            <w:r w:rsidRPr="00126413">
              <w:rPr>
                <w:sz w:val="22"/>
                <w:szCs w:val="22"/>
                <w:lang w:val="en-US"/>
              </w:rPr>
              <w:t>MW</w:t>
            </w:r>
            <w:r w:rsidRPr="0012641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26413">
              <w:rPr>
                <w:sz w:val="22"/>
                <w:szCs w:val="22"/>
                <w:lang w:val="en-US"/>
              </w:rPr>
              <w:t>UNI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FI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AP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PRO</w:t>
            </w:r>
            <w:r w:rsidRPr="00126413">
              <w:rPr>
                <w:sz w:val="22"/>
                <w:szCs w:val="22"/>
              </w:rPr>
              <w:t>/</w:t>
            </w:r>
            <w:r w:rsidRPr="00126413">
              <w:rPr>
                <w:sz w:val="22"/>
                <w:szCs w:val="22"/>
                <w:lang w:val="en-US"/>
              </w:rPr>
              <w:t>Ubiquiti</w:t>
            </w:r>
            <w:r w:rsidRPr="0012641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3AB4F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</w:tbl>
    <w:p w14:paraId="4E8FCA46" w14:textId="77777777" w:rsidR="00126413" w:rsidRPr="007E6725" w:rsidRDefault="00126413" w:rsidP="00126413">
      <w:pPr>
        <w:pStyle w:val="Style214"/>
        <w:ind w:firstLine="709"/>
        <w:rPr>
          <w:sz w:val="28"/>
          <w:szCs w:val="28"/>
        </w:rPr>
      </w:pPr>
    </w:p>
    <w:p w14:paraId="7D4FB0F3" w14:textId="77777777" w:rsidR="00126413" w:rsidRPr="007E6725" w:rsidRDefault="00126413" w:rsidP="0012641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444C17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4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280B43" w14:textId="77777777" w:rsidR="00126413" w:rsidRPr="007E6725" w:rsidRDefault="00126413" w:rsidP="00126413">
      <w:bookmarkStart w:id="15" w:name="_Hlk71636079"/>
    </w:p>
    <w:p w14:paraId="1344DB64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A13AD5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5ADD5C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7EB066A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E61CAE1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B0E051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9A87AD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53C241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34FF940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19EA96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494A46" w14:textId="77777777" w:rsidR="00126413" w:rsidRPr="007E6725" w:rsidRDefault="00126413" w:rsidP="0012641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B30160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7487E38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31EF99E" w14:textId="77777777" w:rsidR="00126413" w:rsidRPr="007E6725" w:rsidRDefault="00126413" w:rsidP="00126413"/>
    <w:p w14:paraId="165B02FC" w14:textId="77777777" w:rsidR="00126413" w:rsidRPr="007E6725" w:rsidRDefault="00126413" w:rsidP="0012641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8E3631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C1DBEE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1F030A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C47EB6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3DCB0F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A3C81B" w14:textId="77777777" w:rsidR="00126413" w:rsidRPr="007E6725" w:rsidRDefault="00126413" w:rsidP="0012641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407C7E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F4A897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F4993F" w14:textId="77777777" w:rsidR="00126413" w:rsidRPr="007E6725" w:rsidRDefault="00126413" w:rsidP="00126413"/>
    <w:p w14:paraId="0CA7F16A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1E515B9" w14:textId="77777777" w:rsidR="00126413" w:rsidRPr="007E6725" w:rsidRDefault="00126413" w:rsidP="0012641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14:paraId="60EC56A1" w14:textId="77777777" w:rsidTr="004F72EA">
        <w:tc>
          <w:tcPr>
            <w:tcW w:w="562" w:type="dxa"/>
          </w:tcPr>
          <w:p w14:paraId="6C7F261B" w14:textId="77777777" w:rsidR="00126413" w:rsidRPr="00126413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E5DA15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C45A1E" w14:textId="77777777" w:rsidR="00126413" w:rsidRDefault="00126413" w:rsidP="00126413">
      <w:pPr>
        <w:pStyle w:val="Default"/>
        <w:spacing w:after="30"/>
        <w:jc w:val="both"/>
        <w:rPr>
          <w:sz w:val="23"/>
          <w:szCs w:val="23"/>
        </w:rPr>
      </w:pPr>
    </w:p>
    <w:p w14:paraId="38C225DD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B335785" w14:textId="77777777" w:rsidR="00126413" w:rsidRPr="007E6725" w:rsidRDefault="00126413" w:rsidP="0012641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14:paraId="56A1A993" w14:textId="77777777" w:rsidTr="004F72EA">
        <w:tc>
          <w:tcPr>
            <w:tcW w:w="562" w:type="dxa"/>
          </w:tcPr>
          <w:p w14:paraId="4BB140B0" w14:textId="77777777" w:rsidR="00126413" w:rsidRPr="009E6058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0B82B1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34E1D" w14:textId="77777777" w:rsidR="00126413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085C9E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D5E813" w14:textId="77777777" w:rsidR="00126413" w:rsidRPr="003101EB" w:rsidRDefault="00126413" w:rsidP="0012641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26413" w:rsidRPr="003101EB" w14:paraId="50FFFF6B" w14:textId="77777777" w:rsidTr="004F72EA">
        <w:tc>
          <w:tcPr>
            <w:tcW w:w="2336" w:type="dxa"/>
          </w:tcPr>
          <w:p w14:paraId="6B34F019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8EBEF0F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3EF594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601485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6413" w:rsidRPr="003101EB" w14:paraId="3A9C27F1" w14:textId="77777777" w:rsidTr="004F72EA">
        <w:tc>
          <w:tcPr>
            <w:tcW w:w="2336" w:type="dxa"/>
          </w:tcPr>
          <w:p w14:paraId="07F68231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6ED4EDF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F775EA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734EA0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26413" w:rsidRPr="003101EB" w14:paraId="68D92432" w14:textId="77777777" w:rsidTr="004F72EA">
        <w:tc>
          <w:tcPr>
            <w:tcW w:w="2336" w:type="dxa"/>
          </w:tcPr>
          <w:p w14:paraId="13B51DE6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8AFC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D8B8FF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1E3B62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126413" w:rsidRPr="003101EB" w14:paraId="5EF41E00" w14:textId="77777777" w:rsidTr="004F72EA">
        <w:tc>
          <w:tcPr>
            <w:tcW w:w="2336" w:type="dxa"/>
          </w:tcPr>
          <w:p w14:paraId="6D4E8D45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8E7A9C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02BE4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49F978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62FC2AF" w14:textId="77777777" w:rsidR="00126413" w:rsidRPr="003101EB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CA7DE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461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D09F86" w14:textId="77777777" w:rsidR="00126413" w:rsidRPr="003101EB" w:rsidRDefault="00126413" w:rsidP="00126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:rsidRPr="003101EB" w14:paraId="747D0D93" w14:textId="77777777" w:rsidTr="004F72EA">
        <w:tc>
          <w:tcPr>
            <w:tcW w:w="562" w:type="dxa"/>
          </w:tcPr>
          <w:p w14:paraId="0284DA82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BF71C9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EC446" w14:textId="77777777" w:rsidR="00126413" w:rsidRPr="003101EB" w:rsidRDefault="00126413" w:rsidP="001264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3CA5A5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462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AB7A49" w14:textId="77777777" w:rsidR="00126413" w:rsidRPr="003101EB" w:rsidRDefault="00126413" w:rsidP="0012641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26413" w:rsidRPr="003101EB" w14:paraId="5764F6EF" w14:textId="77777777" w:rsidTr="004F72EA">
        <w:tc>
          <w:tcPr>
            <w:tcW w:w="2500" w:type="pct"/>
          </w:tcPr>
          <w:p w14:paraId="707F506E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3D8D5C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6413" w:rsidRPr="003101EB" w14:paraId="1C926919" w14:textId="77777777" w:rsidTr="004F72EA">
        <w:tc>
          <w:tcPr>
            <w:tcW w:w="2500" w:type="pct"/>
          </w:tcPr>
          <w:p w14:paraId="576219F8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8B358E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26413" w:rsidRPr="003101EB" w14:paraId="234D31C7" w14:textId="77777777" w:rsidTr="004F72EA">
        <w:tc>
          <w:tcPr>
            <w:tcW w:w="2500" w:type="pct"/>
          </w:tcPr>
          <w:p w14:paraId="37D695C3" w14:textId="77777777" w:rsidR="00126413" w:rsidRPr="003101EB" w:rsidRDefault="00126413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3C1DBA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37B6486" w14:textId="77777777" w:rsidR="00126413" w:rsidRPr="003101EB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CC6297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46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EEF02A3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450181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5786FB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E23236" w14:textId="77777777" w:rsidR="00126413" w:rsidRPr="00142518" w:rsidRDefault="00126413" w:rsidP="001264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26413" w:rsidRPr="00142518" w14:paraId="3BEDC868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D1218" w14:textId="77777777" w:rsidR="00126413" w:rsidRPr="00142518" w:rsidRDefault="00126413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BD957" w14:textId="77777777" w:rsidR="00126413" w:rsidRPr="00142518" w:rsidRDefault="00126413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26413" w:rsidRPr="00142518" w14:paraId="565FA104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E038B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AA317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26413" w:rsidRPr="00142518" w14:paraId="2DAAF62B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F371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7F97C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B2ADA9" w14:textId="77777777" w:rsidR="00126413" w:rsidRDefault="00126413" w:rsidP="00126413">
      <w:pPr>
        <w:rPr>
          <w:rFonts w:ascii="Times New Roman" w:hAnsi="Times New Roman" w:cs="Times New Roman"/>
          <w:b/>
          <w:sz w:val="28"/>
          <w:szCs w:val="28"/>
        </w:rPr>
      </w:pPr>
    </w:p>
    <w:p w14:paraId="6BBCDE4B" w14:textId="77777777" w:rsidR="00126413" w:rsidRPr="00142518" w:rsidRDefault="00126413" w:rsidP="0012641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26413" w:rsidRPr="00142518" w14:paraId="4A0E8BE6" w14:textId="77777777" w:rsidTr="004F72EA">
        <w:trPr>
          <w:trHeight w:val="521"/>
        </w:trPr>
        <w:tc>
          <w:tcPr>
            <w:tcW w:w="903" w:type="pct"/>
          </w:tcPr>
          <w:p w14:paraId="47A8E266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5024656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511E92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26413" w:rsidRPr="00142518" w14:paraId="5DB49E12" w14:textId="77777777" w:rsidTr="004F72EA">
        <w:trPr>
          <w:trHeight w:val="522"/>
        </w:trPr>
        <w:tc>
          <w:tcPr>
            <w:tcW w:w="903" w:type="pct"/>
          </w:tcPr>
          <w:p w14:paraId="2B19CD9F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F22927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216F38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26413" w:rsidRPr="00142518" w14:paraId="609C5268" w14:textId="77777777" w:rsidTr="004F72EA">
        <w:trPr>
          <w:trHeight w:val="661"/>
        </w:trPr>
        <w:tc>
          <w:tcPr>
            <w:tcW w:w="903" w:type="pct"/>
          </w:tcPr>
          <w:p w14:paraId="7520F380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2A62F9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23AC78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26413" w:rsidRPr="00CA0A1D" w14:paraId="0841631F" w14:textId="77777777" w:rsidTr="004F72EA">
        <w:trPr>
          <w:trHeight w:val="800"/>
        </w:trPr>
        <w:tc>
          <w:tcPr>
            <w:tcW w:w="903" w:type="pct"/>
          </w:tcPr>
          <w:p w14:paraId="68123F50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13D09B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369D67" w14:textId="77777777" w:rsidR="00126413" w:rsidRPr="00CA0A1D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84428D" w14:textId="77777777" w:rsidR="00126413" w:rsidRPr="0018274C" w:rsidRDefault="00126413" w:rsidP="0012641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F9EE18" w14:textId="77777777" w:rsidR="00126413" w:rsidRPr="007E6725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2641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CA545" w14:textId="77777777" w:rsidR="00274CFE" w:rsidRDefault="00274CFE" w:rsidP="00315CA6">
      <w:pPr>
        <w:spacing w:after="0" w:line="240" w:lineRule="auto"/>
      </w:pPr>
      <w:r>
        <w:separator/>
      </w:r>
    </w:p>
  </w:endnote>
  <w:endnote w:type="continuationSeparator" w:id="0">
    <w:p w14:paraId="16A435BA" w14:textId="77777777" w:rsidR="00274CFE" w:rsidRDefault="00274C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BD5DC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EA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52EDA0" w14:textId="77777777" w:rsidR="00274CFE" w:rsidRDefault="00274CFE" w:rsidP="00315CA6">
      <w:pPr>
        <w:spacing w:after="0" w:line="240" w:lineRule="auto"/>
      </w:pPr>
      <w:r>
        <w:separator/>
      </w:r>
    </w:p>
  </w:footnote>
  <w:footnote w:type="continuationSeparator" w:id="0">
    <w:p w14:paraId="580C2CB5" w14:textId="77777777" w:rsidR="00274CFE" w:rsidRDefault="00274C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4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CF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48A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EA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7DA01-440F-4A6A-8664-A83FF754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